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28D28221" w:rsidR="004946EF" w:rsidRPr="00B66422" w:rsidRDefault="004946EF" w:rsidP="00B66422">
      <w:pPr>
        <w:autoSpaceDE w:val="0"/>
        <w:autoSpaceDN w:val="0"/>
        <w:jc w:val="both"/>
        <w:rPr>
          <w:rFonts w:ascii="Arial" w:hAnsi="Arial" w:cs="Arial"/>
          <w:spacing w:val="-20"/>
          <w:w w:val="90"/>
          <w:sz w:val="24"/>
          <w:szCs w:val="24"/>
          <w:lang w:val="es-DO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0520A3">
        <w:rPr>
          <w:rStyle w:val="Style6"/>
          <w:rFonts w:ascii="Arial" w:hAnsi="Arial" w:cs="Arial"/>
          <w:sz w:val="24"/>
          <w:szCs w:val="24"/>
          <w:lang w:val="es-DO"/>
        </w:rPr>
        <w:t>PASP-</w:t>
      </w:r>
      <w:r w:rsidR="00191848">
        <w:rPr>
          <w:rStyle w:val="Style6"/>
          <w:rFonts w:ascii="Arial" w:hAnsi="Arial" w:cs="Arial"/>
          <w:sz w:val="24"/>
          <w:szCs w:val="24"/>
          <w:lang w:val="es-DO"/>
        </w:rPr>
        <w:t>MAE-PEEN</w:t>
      </w:r>
      <w:r w:rsidR="00B66422" w:rsidRPr="000520A3">
        <w:rPr>
          <w:rStyle w:val="Style6"/>
          <w:rFonts w:ascii="Arial" w:hAnsi="Arial" w:cs="Arial"/>
          <w:sz w:val="24"/>
          <w:szCs w:val="24"/>
          <w:lang w:val="es-DO"/>
        </w:rPr>
        <w:t>-2023-000</w:t>
      </w:r>
      <w:r w:rsidR="00191848">
        <w:rPr>
          <w:rStyle w:val="Style6"/>
          <w:rFonts w:ascii="Arial" w:hAnsi="Arial" w:cs="Arial"/>
          <w:sz w:val="24"/>
          <w:szCs w:val="24"/>
          <w:lang w:val="es-DO"/>
        </w:rPr>
        <w:t>1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191848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191848" w:rsidRPr="00191848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ADQUISICI</w:t>
      </w:r>
      <w:r w:rsidR="00191848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Ó</w:t>
      </w:r>
      <w:r w:rsidR="00191848" w:rsidRPr="00191848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N DE ALIMENTOS CRUDOS, MATERIALES DE CONSTRUCCIÓN Y MOSQUITEROS PARA SER DONADOS A FAMILIAS DE ESCASOS RECURSOS ECONÓMICOS POR ESTA INSTITUCIÓN, EN OCASIÓN DE LOS DAÑOS OCASIONADOS POR LA TORMENTA FRANKLIN EN TERRITORIO DOMINICANO.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lastRenderedPageBreak/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6D37D" w14:textId="77777777" w:rsidR="00042E79" w:rsidRDefault="00042E79" w:rsidP="00B34433">
      <w:pPr>
        <w:spacing w:after="0" w:line="240" w:lineRule="auto"/>
      </w:pPr>
      <w:r>
        <w:separator/>
      </w:r>
    </w:p>
  </w:endnote>
  <w:endnote w:type="continuationSeparator" w:id="0">
    <w:p w14:paraId="094B5826" w14:textId="77777777" w:rsidR="00042E79" w:rsidRDefault="00042E79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F2C48" w14:textId="77777777" w:rsidR="00042E79" w:rsidRDefault="00042E79" w:rsidP="00B34433">
      <w:pPr>
        <w:spacing w:after="0" w:line="240" w:lineRule="auto"/>
      </w:pPr>
      <w:r>
        <w:separator/>
      </w:r>
    </w:p>
  </w:footnote>
  <w:footnote w:type="continuationSeparator" w:id="0">
    <w:p w14:paraId="01115E65" w14:textId="77777777" w:rsidR="00042E79" w:rsidRDefault="00042E79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F"/>
    <w:rsid w:val="00042E79"/>
    <w:rsid w:val="000844F4"/>
    <w:rsid w:val="000B0946"/>
    <w:rsid w:val="000C4C80"/>
    <w:rsid w:val="00114B4D"/>
    <w:rsid w:val="00191848"/>
    <w:rsid w:val="001B68A7"/>
    <w:rsid w:val="001D1E52"/>
    <w:rsid w:val="002D65A6"/>
    <w:rsid w:val="00332F73"/>
    <w:rsid w:val="003D61C2"/>
    <w:rsid w:val="004121AE"/>
    <w:rsid w:val="004946EF"/>
    <w:rsid w:val="00497673"/>
    <w:rsid w:val="005F49C3"/>
    <w:rsid w:val="00661642"/>
    <w:rsid w:val="00754651"/>
    <w:rsid w:val="007B1A29"/>
    <w:rsid w:val="0087138E"/>
    <w:rsid w:val="00876F56"/>
    <w:rsid w:val="008F0E22"/>
    <w:rsid w:val="00910883"/>
    <w:rsid w:val="00924720"/>
    <w:rsid w:val="00A70E32"/>
    <w:rsid w:val="00AA54AA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DA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069B-5169-4289-8C15-FBD6AA77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García Sánchez</dc:creator>
  <cp:lastModifiedBy>Paola Reinoso</cp:lastModifiedBy>
  <cp:revision>2</cp:revision>
  <dcterms:created xsi:type="dcterms:W3CDTF">2023-09-20T15:26:00Z</dcterms:created>
  <dcterms:modified xsi:type="dcterms:W3CDTF">2023-09-20T15:26:00Z</dcterms:modified>
</cp:coreProperties>
</file>